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5EF" w:rsidRPr="00BC1173" w:rsidRDefault="005E15EF" w:rsidP="00BC1173">
      <w:pPr>
        <w:jc w:val="left"/>
        <w:rPr>
          <w:rFonts w:asciiTheme="majorEastAsia" w:eastAsiaTheme="majorEastAsia" w:hAnsiTheme="majorEastAsia"/>
          <w:sz w:val="32"/>
          <w:szCs w:val="32"/>
        </w:rPr>
      </w:pPr>
      <w:r w:rsidRPr="00BC1173">
        <w:rPr>
          <w:rFonts w:asciiTheme="majorEastAsia" w:eastAsiaTheme="majorEastAsia" w:hAnsiTheme="majorEastAsia" w:hint="eastAsia"/>
          <w:sz w:val="32"/>
          <w:szCs w:val="32"/>
        </w:rPr>
        <w:t>長野県視覚障がい者マラソン協会</w:t>
      </w:r>
      <w:r w:rsidR="009470E8">
        <w:rPr>
          <w:rFonts w:asciiTheme="majorEastAsia" w:eastAsiaTheme="majorEastAsia" w:hAnsiTheme="majorEastAsia" w:hint="eastAsia"/>
          <w:sz w:val="32"/>
          <w:szCs w:val="32"/>
        </w:rPr>
        <w:t>（ＮＢＭＡ）</w:t>
      </w:r>
    </w:p>
    <w:p w:rsidR="00DF5E17" w:rsidRPr="00647EC0" w:rsidRDefault="00B32847" w:rsidP="00B32847">
      <w:pPr>
        <w:rPr>
          <w:rFonts w:asciiTheme="majorEastAsia" w:eastAsiaTheme="majorEastAsia" w:hAnsiTheme="majorEastAsia"/>
          <w:sz w:val="48"/>
          <w:szCs w:val="48"/>
        </w:rPr>
      </w:pPr>
      <w:r w:rsidRPr="00647EC0">
        <w:rPr>
          <w:rFonts w:asciiTheme="majorEastAsia" w:eastAsiaTheme="majorEastAsia" w:hAnsiTheme="majorEastAsia" w:hint="eastAsia"/>
          <w:sz w:val="32"/>
          <w:szCs w:val="32"/>
        </w:rPr>
        <w:t>20</w:t>
      </w:r>
      <w:r>
        <w:rPr>
          <w:rFonts w:asciiTheme="majorEastAsia" w:eastAsiaTheme="majorEastAsia" w:hAnsiTheme="majorEastAsia" w:hint="eastAsia"/>
          <w:sz w:val="32"/>
          <w:szCs w:val="32"/>
        </w:rPr>
        <w:t>2</w:t>
      </w:r>
      <w:r w:rsidR="006D45BE">
        <w:rPr>
          <w:rFonts w:asciiTheme="majorEastAsia" w:eastAsiaTheme="majorEastAsia" w:hAnsiTheme="majorEastAsia" w:hint="eastAsia"/>
          <w:sz w:val="32"/>
          <w:szCs w:val="32"/>
        </w:rPr>
        <w:t>4</w:t>
      </w:r>
      <w:r w:rsidRPr="00647EC0">
        <w:rPr>
          <w:rFonts w:asciiTheme="majorEastAsia" w:eastAsiaTheme="majorEastAsia" w:hAnsiTheme="majorEastAsia" w:hint="eastAsia"/>
          <w:sz w:val="32"/>
          <w:szCs w:val="32"/>
        </w:rPr>
        <w:t>.</w:t>
      </w:r>
      <w:r w:rsidR="006D45BE">
        <w:rPr>
          <w:rFonts w:asciiTheme="majorEastAsia" w:eastAsiaTheme="majorEastAsia" w:hAnsiTheme="majorEastAsia" w:hint="eastAsia"/>
          <w:sz w:val="40"/>
          <w:szCs w:val="40"/>
        </w:rPr>
        <w:t>7</w:t>
      </w:r>
      <w:r w:rsidRPr="00647EC0">
        <w:rPr>
          <w:rFonts w:asciiTheme="majorEastAsia" w:eastAsiaTheme="majorEastAsia" w:hAnsiTheme="majorEastAsia" w:hint="eastAsia"/>
          <w:sz w:val="40"/>
          <w:szCs w:val="40"/>
        </w:rPr>
        <w:t>.</w:t>
      </w:r>
      <w:r w:rsidR="006D45BE">
        <w:rPr>
          <w:rFonts w:asciiTheme="majorEastAsia" w:eastAsiaTheme="majorEastAsia" w:hAnsiTheme="majorEastAsia" w:hint="eastAsia"/>
          <w:sz w:val="40"/>
          <w:szCs w:val="40"/>
        </w:rPr>
        <w:t>21（日）</w:t>
      </w:r>
      <w:r w:rsidR="004B3BA6">
        <w:rPr>
          <w:rFonts w:asciiTheme="majorEastAsia" w:eastAsiaTheme="majorEastAsia" w:hAnsiTheme="majorEastAsia" w:hint="eastAsia"/>
          <w:sz w:val="48"/>
          <w:szCs w:val="48"/>
        </w:rPr>
        <w:t>伴走講習会</w:t>
      </w:r>
      <w:r w:rsidR="00BC1173">
        <w:rPr>
          <w:rFonts w:asciiTheme="majorEastAsia" w:eastAsiaTheme="majorEastAsia" w:hAnsiTheme="majorEastAsia" w:hint="eastAsia"/>
          <w:sz w:val="48"/>
          <w:szCs w:val="48"/>
        </w:rPr>
        <w:t xml:space="preserve">　実施要項</w:t>
      </w:r>
    </w:p>
    <w:p w:rsidR="003249C0" w:rsidRPr="006D45BE" w:rsidRDefault="003249C0" w:rsidP="003249C0">
      <w:pPr>
        <w:jc w:val="right"/>
        <w:rPr>
          <w:rFonts w:asciiTheme="majorEastAsia" w:eastAsiaTheme="majorEastAsia" w:hAnsiTheme="majorEastAsia"/>
          <w:sz w:val="24"/>
          <w:szCs w:val="24"/>
        </w:rPr>
      </w:pPr>
    </w:p>
    <w:p w:rsidR="00DF5E17" w:rsidRPr="00647EC0" w:rsidRDefault="00DF5E17" w:rsidP="003249C0">
      <w:pPr>
        <w:jc w:val="right"/>
        <w:rPr>
          <w:rFonts w:asciiTheme="majorEastAsia" w:eastAsiaTheme="majorEastAsia" w:hAnsiTheme="majorEastAsia"/>
          <w:sz w:val="24"/>
          <w:szCs w:val="24"/>
        </w:rPr>
      </w:pPr>
    </w:p>
    <w:p w:rsidR="00DF5E17" w:rsidRDefault="00BC1173" w:rsidP="00DF5E17">
      <w:pPr>
        <w:ind w:left="923" w:hangingChars="383" w:hanging="923"/>
        <w:rPr>
          <w:rFonts w:asciiTheme="majorEastAsia" w:eastAsiaTheme="majorEastAsia" w:hAnsiTheme="majorEastAsia"/>
          <w:sz w:val="24"/>
          <w:szCs w:val="24"/>
        </w:rPr>
      </w:pPr>
      <w:r w:rsidRPr="005F104E">
        <w:rPr>
          <w:rFonts w:asciiTheme="majorEastAsia" w:eastAsiaTheme="majorEastAsia" w:hAnsiTheme="majorEastAsia" w:hint="eastAsia"/>
          <w:b/>
          <w:kern w:val="0"/>
          <w:sz w:val="24"/>
          <w:szCs w:val="24"/>
          <w:fitText w:val="723" w:id="-977049342"/>
        </w:rPr>
        <w:t>目</w:t>
      </w:r>
      <w:r w:rsidR="00252687" w:rsidRPr="005F104E">
        <w:rPr>
          <w:rFonts w:asciiTheme="majorEastAsia" w:eastAsiaTheme="majorEastAsia" w:hAnsiTheme="majorEastAsia" w:hint="eastAsia"/>
          <w:b/>
          <w:kern w:val="0"/>
          <w:sz w:val="24"/>
          <w:szCs w:val="24"/>
          <w:fitText w:val="723" w:id="-977049342"/>
        </w:rPr>
        <w:t xml:space="preserve">　</w:t>
      </w:r>
      <w:r w:rsidRPr="005F104E">
        <w:rPr>
          <w:rFonts w:asciiTheme="majorEastAsia" w:eastAsiaTheme="majorEastAsia" w:hAnsiTheme="majorEastAsia" w:hint="eastAsia"/>
          <w:b/>
          <w:kern w:val="0"/>
          <w:sz w:val="24"/>
          <w:szCs w:val="24"/>
          <w:fitText w:val="723" w:id="-977049342"/>
        </w:rPr>
        <w:t>的</w:t>
      </w:r>
      <w:r w:rsidR="00252687">
        <w:rPr>
          <w:rFonts w:asciiTheme="majorEastAsia" w:eastAsiaTheme="majorEastAsia" w:hAnsiTheme="majorEastAsia" w:hint="eastAsia"/>
          <w:b/>
          <w:sz w:val="24"/>
          <w:szCs w:val="24"/>
        </w:rPr>
        <w:t>：</w:t>
      </w:r>
      <w:r w:rsidRPr="00BC1173">
        <w:rPr>
          <w:rFonts w:asciiTheme="majorEastAsia" w:eastAsiaTheme="majorEastAsia" w:hAnsiTheme="majorEastAsia" w:hint="eastAsia"/>
          <w:sz w:val="24"/>
          <w:szCs w:val="24"/>
        </w:rPr>
        <w:t>視覚障害がい者と伴走ボランティアがマラソンを通じて交流を深める</w:t>
      </w:r>
      <w:r w:rsidR="00DF5E17">
        <w:rPr>
          <w:rFonts w:asciiTheme="majorEastAsia" w:eastAsiaTheme="majorEastAsia" w:hAnsiTheme="majorEastAsia" w:hint="eastAsia"/>
          <w:sz w:val="24"/>
          <w:szCs w:val="24"/>
        </w:rPr>
        <w:t>。</w:t>
      </w:r>
    </w:p>
    <w:p w:rsidR="00BC1173" w:rsidRPr="00BC1173" w:rsidRDefault="00BC1173" w:rsidP="00DF5E17">
      <w:pPr>
        <w:ind w:left="851"/>
        <w:rPr>
          <w:rFonts w:asciiTheme="majorEastAsia" w:eastAsiaTheme="majorEastAsia" w:hAnsiTheme="majorEastAsia"/>
          <w:sz w:val="24"/>
          <w:szCs w:val="24"/>
        </w:rPr>
      </w:pPr>
      <w:r w:rsidRPr="00BC1173">
        <w:rPr>
          <w:rFonts w:asciiTheme="majorEastAsia" w:eastAsiaTheme="majorEastAsia" w:hAnsiTheme="majorEastAsia" w:hint="eastAsia"/>
          <w:sz w:val="24"/>
          <w:szCs w:val="24"/>
        </w:rPr>
        <w:t>ガイドランナーを確保し、ブラインドランナーの育成と走力向上を目指す。</w:t>
      </w:r>
    </w:p>
    <w:p w:rsidR="00DF5E17" w:rsidRPr="00BC1173" w:rsidRDefault="00DF5E17" w:rsidP="00DF5E17">
      <w:pPr>
        <w:ind w:left="7" w:firstLine="833"/>
        <w:rPr>
          <w:rFonts w:asciiTheme="majorEastAsia" w:eastAsiaTheme="majorEastAsia" w:hAnsiTheme="majorEastAsia"/>
          <w:sz w:val="24"/>
          <w:szCs w:val="24"/>
        </w:rPr>
      </w:pPr>
      <w:r w:rsidRPr="00BC1173">
        <w:rPr>
          <w:rFonts w:asciiTheme="majorEastAsia" w:eastAsiaTheme="majorEastAsia" w:hAnsiTheme="majorEastAsia" w:hint="eastAsia"/>
          <w:sz w:val="24"/>
          <w:szCs w:val="24"/>
        </w:rPr>
        <w:t>伴走活動の普及により共生社会の実現を目指す。</w:t>
      </w:r>
    </w:p>
    <w:p w:rsidR="00B91FDA" w:rsidRPr="00B91FDA" w:rsidRDefault="00B91FDA">
      <w:pPr>
        <w:rPr>
          <w:rFonts w:asciiTheme="majorEastAsia" w:eastAsiaTheme="majorEastAsia" w:hAnsiTheme="majorEastAsia"/>
          <w:b/>
          <w:kern w:val="0"/>
          <w:sz w:val="24"/>
          <w:szCs w:val="24"/>
        </w:rPr>
      </w:pPr>
    </w:p>
    <w:p w:rsidR="00D26579" w:rsidRPr="00647EC0" w:rsidRDefault="00212855">
      <w:pPr>
        <w:rPr>
          <w:rFonts w:asciiTheme="majorEastAsia" w:eastAsiaTheme="majorEastAsia" w:hAnsiTheme="majorEastAsia"/>
          <w:sz w:val="24"/>
          <w:szCs w:val="24"/>
        </w:rPr>
      </w:pPr>
      <w:r w:rsidRPr="00B91FDA">
        <w:rPr>
          <w:rFonts w:asciiTheme="majorEastAsia" w:eastAsiaTheme="majorEastAsia" w:hAnsiTheme="majorEastAsia" w:hint="eastAsia"/>
          <w:b/>
          <w:kern w:val="0"/>
          <w:sz w:val="24"/>
          <w:szCs w:val="24"/>
          <w:fitText w:val="723" w:id="-977046272"/>
        </w:rPr>
        <w:t>日　時</w:t>
      </w:r>
      <w:r w:rsidR="00D26579" w:rsidRPr="00F43110">
        <w:rPr>
          <w:rFonts w:asciiTheme="majorEastAsia" w:eastAsiaTheme="majorEastAsia" w:hAnsiTheme="majorEastAsia" w:hint="eastAsia"/>
          <w:b/>
          <w:sz w:val="24"/>
          <w:szCs w:val="24"/>
        </w:rPr>
        <w:t>：</w:t>
      </w:r>
      <w:r w:rsidR="00122A85" w:rsidRPr="00B63F61">
        <w:rPr>
          <w:rFonts w:asciiTheme="majorEastAsia" w:eastAsiaTheme="majorEastAsia" w:hAnsiTheme="majorEastAsia" w:hint="eastAsia"/>
          <w:sz w:val="24"/>
          <w:szCs w:val="24"/>
        </w:rPr>
        <w:t>２０</w:t>
      </w:r>
      <w:r w:rsidR="00973E96">
        <w:rPr>
          <w:rFonts w:asciiTheme="majorEastAsia" w:eastAsiaTheme="majorEastAsia" w:hAnsiTheme="majorEastAsia" w:hint="eastAsia"/>
          <w:sz w:val="24"/>
          <w:szCs w:val="24"/>
        </w:rPr>
        <w:t>２</w:t>
      </w:r>
      <w:r w:rsidR="006D45BE">
        <w:rPr>
          <w:rFonts w:asciiTheme="majorEastAsia" w:eastAsiaTheme="majorEastAsia" w:hAnsiTheme="majorEastAsia" w:hint="eastAsia"/>
          <w:sz w:val="24"/>
          <w:szCs w:val="24"/>
        </w:rPr>
        <w:t>４</w:t>
      </w:r>
      <w:r w:rsidR="00D26579" w:rsidRPr="00647EC0">
        <w:rPr>
          <w:rFonts w:asciiTheme="majorEastAsia" w:eastAsiaTheme="majorEastAsia" w:hAnsiTheme="majorEastAsia" w:hint="eastAsia"/>
          <w:sz w:val="24"/>
          <w:szCs w:val="24"/>
        </w:rPr>
        <w:t>年</w:t>
      </w:r>
      <w:r w:rsidR="006D45BE">
        <w:rPr>
          <w:rFonts w:asciiTheme="majorEastAsia" w:eastAsiaTheme="majorEastAsia" w:hAnsiTheme="majorEastAsia" w:hint="eastAsia"/>
          <w:sz w:val="24"/>
          <w:szCs w:val="24"/>
        </w:rPr>
        <w:t>７</w:t>
      </w:r>
      <w:r w:rsidR="00D26579" w:rsidRPr="00647EC0">
        <w:rPr>
          <w:rFonts w:asciiTheme="majorEastAsia" w:eastAsiaTheme="majorEastAsia" w:hAnsiTheme="majorEastAsia" w:hint="eastAsia"/>
          <w:sz w:val="24"/>
          <w:szCs w:val="24"/>
        </w:rPr>
        <w:t>月</w:t>
      </w:r>
      <w:r w:rsidR="006D45BE">
        <w:rPr>
          <w:rFonts w:asciiTheme="majorEastAsia" w:eastAsiaTheme="majorEastAsia" w:hAnsiTheme="majorEastAsia" w:hint="eastAsia"/>
          <w:sz w:val="24"/>
          <w:szCs w:val="24"/>
        </w:rPr>
        <w:t>２１</w:t>
      </w:r>
      <w:r w:rsidR="00D26579" w:rsidRPr="00647EC0">
        <w:rPr>
          <w:rFonts w:asciiTheme="majorEastAsia" w:eastAsiaTheme="majorEastAsia" w:hAnsiTheme="majorEastAsia" w:hint="eastAsia"/>
          <w:sz w:val="24"/>
          <w:szCs w:val="24"/>
        </w:rPr>
        <w:t>日（日）</w:t>
      </w:r>
      <w:r w:rsidR="00BC1173">
        <w:rPr>
          <w:rFonts w:asciiTheme="majorEastAsia" w:eastAsiaTheme="majorEastAsia" w:hAnsiTheme="majorEastAsia" w:hint="eastAsia"/>
          <w:sz w:val="24"/>
          <w:szCs w:val="24"/>
        </w:rPr>
        <w:t xml:space="preserve">　　</w:t>
      </w:r>
      <w:r w:rsidR="00A6017F">
        <w:rPr>
          <w:rFonts w:asciiTheme="majorEastAsia" w:eastAsiaTheme="majorEastAsia" w:hAnsiTheme="majorEastAsia" w:hint="eastAsia"/>
          <w:sz w:val="24"/>
          <w:szCs w:val="24"/>
        </w:rPr>
        <w:t>９</w:t>
      </w:r>
      <w:r w:rsidR="00BC1173">
        <w:rPr>
          <w:rFonts w:asciiTheme="majorEastAsia" w:eastAsiaTheme="majorEastAsia" w:hAnsiTheme="majorEastAsia" w:hint="eastAsia"/>
          <w:sz w:val="24"/>
          <w:szCs w:val="24"/>
        </w:rPr>
        <w:t>時</w:t>
      </w:r>
      <w:r w:rsidR="00A6017F">
        <w:rPr>
          <w:rFonts w:asciiTheme="majorEastAsia" w:eastAsiaTheme="majorEastAsia" w:hAnsiTheme="majorEastAsia" w:hint="eastAsia"/>
          <w:sz w:val="24"/>
          <w:szCs w:val="24"/>
        </w:rPr>
        <w:t>３０分</w:t>
      </w:r>
      <w:r w:rsidR="00BC1173">
        <w:rPr>
          <w:rFonts w:asciiTheme="majorEastAsia" w:eastAsiaTheme="majorEastAsia" w:hAnsiTheme="majorEastAsia" w:hint="eastAsia"/>
          <w:sz w:val="24"/>
          <w:szCs w:val="24"/>
        </w:rPr>
        <w:t xml:space="preserve">　～　１</w:t>
      </w:r>
      <w:r w:rsidR="006D45BE">
        <w:rPr>
          <w:rFonts w:asciiTheme="majorEastAsia" w:eastAsiaTheme="majorEastAsia" w:hAnsiTheme="majorEastAsia" w:hint="eastAsia"/>
          <w:sz w:val="24"/>
          <w:szCs w:val="24"/>
        </w:rPr>
        <w:t>２</w:t>
      </w:r>
      <w:r w:rsidR="00BC1173">
        <w:rPr>
          <w:rFonts w:asciiTheme="majorEastAsia" w:eastAsiaTheme="majorEastAsia" w:hAnsiTheme="majorEastAsia" w:hint="eastAsia"/>
          <w:sz w:val="24"/>
          <w:szCs w:val="24"/>
        </w:rPr>
        <w:t>時</w:t>
      </w:r>
      <w:r w:rsidR="00A6017F">
        <w:rPr>
          <w:rFonts w:asciiTheme="majorEastAsia" w:eastAsiaTheme="majorEastAsia" w:hAnsiTheme="majorEastAsia" w:hint="eastAsia"/>
          <w:sz w:val="24"/>
          <w:szCs w:val="24"/>
        </w:rPr>
        <w:t>３０分</w:t>
      </w:r>
    </w:p>
    <w:p w:rsidR="008632DF" w:rsidRDefault="00D26579" w:rsidP="00BC1173">
      <w:pPr>
        <w:rPr>
          <w:rFonts w:asciiTheme="majorEastAsia" w:eastAsiaTheme="majorEastAsia" w:hAnsiTheme="majorEastAsia"/>
          <w:sz w:val="24"/>
          <w:szCs w:val="24"/>
        </w:rPr>
      </w:pPr>
      <w:r w:rsidRPr="00647EC0">
        <w:rPr>
          <w:rFonts w:asciiTheme="majorEastAsia" w:eastAsiaTheme="majorEastAsia" w:hAnsiTheme="majorEastAsia"/>
          <w:sz w:val="24"/>
          <w:szCs w:val="24"/>
        </w:rPr>
        <w:tab/>
      </w:r>
      <w:r w:rsidR="000B655D">
        <w:rPr>
          <w:rFonts w:asciiTheme="majorEastAsia" w:eastAsiaTheme="majorEastAsia" w:hAnsiTheme="majorEastAsia"/>
          <w:sz w:val="24"/>
          <w:szCs w:val="24"/>
        </w:rPr>
        <w:tab/>
      </w:r>
      <w:r w:rsidRPr="00647EC0">
        <w:rPr>
          <w:rFonts w:asciiTheme="majorEastAsia" w:eastAsiaTheme="majorEastAsia" w:hAnsiTheme="majorEastAsia" w:hint="eastAsia"/>
          <w:sz w:val="24"/>
          <w:szCs w:val="24"/>
        </w:rPr>
        <w:t xml:space="preserve">受付　</w:t>
      </w:r>
      <w:r w:rsidR="00A6017F">
        <w:rPr>
          <w:rFonts w:asciiTheme="majorEastAsia" w:eastAsiaTheme="majorEastAsia" w:hAnsiTheme="majorEastAsia" w:hint="eastAsia"/>
          <w:sz w:val="24"/>
          <w:szCs w:val="24"/>
        </w:rPr>
        <w:t>８</w:t>
      </w:r>
      <w:r w:rsidR="00122A85">
        <w:rPr>
          <w:rFonts w:asciiTheme="majorEastAsia" w:eastAsiaTheme="majorEastAsia" w:hAnsiTheme="majorEastAsia" w:hint="eastAsia"/>
          <w:sz w:val="24"/>
          <w:szCs w:val="24"/>
        </w:rPr>
        <w:t>：</w:t>
      </w:r>
      <w:r w:rsidR="00A6017F">
        <w:rPr>
          <w:rFonts w:asciiTheme="majorEastAsia" w:eastAsiaTheme="majorEastAsia" w:hAnsiTheme="majorEastAsia" w:hint="eastAsia"/>
          <w:sz w:val="24"/>
          <w:szCs w:val="24"/>
        </w:rPr>
        <w:t>３</w:t>
      </w:r>
      <w:r w:rsidR="003542D2">
        <w:rPr>
          <w:rFonts w:asciiTheme="majorEastAsia" w:eastAsiaTheme="majorEastAsia" w:hAnsiTheme="majorEastAsia" w:hint="eastAsia"/>
          <w:sz w:val="24"/>
          <w:szCs w:val="24"/>
        </w:rPr>
        <w:t>０</w:t>
      </w:r>
      <w:r w:rsidR="009470E8">
        <w:rPr>
          <w:rFonts w:asciiTheme="majorEastAsia" w:eastAsiaTheme="majorEastAsia" w:hAnsiTheme="majorEastAsia" w:hint="eastAsia"/>
          <w:sz w:val="24"/>
          <w:szCs w:val="24"/>
        </w:rPr>
        <w:t>～　（長野Ｕスタジアム　北側駐車場）</w:t>
      </w:r>
    </w:p>
    <w:p w:rsidR="00D26579" w:rsidRPr="002A2C32" w:rsidRDefault="00BC11FB">
      <w:pPr>
        <w:rPr>
          <w:rFonts w:asciiTheme="majorEastAsia" w:eastAsiaTheme="majorEastAsia" w:hAnsiTheme="majorEastAsia"/>
          <w:sz w:val="24"/>
          <w:szCs w:val="24"/>
        </w:rPr>
      </w:pPr>
      <w:r w:rsidRPr="005F104E">
        <w:rPr>
          <w:rFonts w:asciiTheme="majorEastAsia" w:eastAsiaTheme="majorEastAsia" w:hAnsiTheme="majorEastAsia" w:hint="eastAsia"/>
          <w:b/>
          <w:kern w:val="0"/>
          <w:sz w:val="24"/>
          <w:szCs w:val="24"/>
          <w:fitText w:val="723" w:id="-977049087"/>
        </w:rPr>
        <w:t>会</w:t>
      </w:r>
      <w:r w:rsidR="000D5F51" w:rsidRPr="005F104E">
        <w:rPr>
          <w:rFonts w:asciiTheme="majorEastAsia" w:eastAsiaTheme="majorEastAsia" w:hAnsiTheme="majorEastAsia" w:hint="eastAsia"/>
          <w:b/>
          <w:kern w:val="0"/>
          <w:sz w:val="24"/>
          <w:szCs w:val="24"/>
          <w:fitText w:val="723" w:id="-977049087"/>
        </w:rPr>
        <w:t xml:space="preserve">　</w:t>
      </w:r>
      <w:r w:rsidRPr="005F104E">
        <w:rPr>
          <w:rFonts w:asciiTheme="majorEastAsia" w:eastAsiaTheme="majorEastAsia" w:hAnsiTheme="majorEastAsia" w:hint="eastAsia"/>
          <w:b/>
          <w:kern w:val="0"/>
          <w:sz w:val="24"/>
          <w:szCs w:val="24"/>
          <w:fitText w:val="723" w:id="-977049087"/>
        </w:rPr>
        <w:t>場</w:t>
      </w:r>
      <w:r w:rsidR="00D26579" w:rsidRPr="00F43110">
        <w:rPr>
          <w:rFonts w:asciiTheme="majorEastAsia" w:eastAsiaTheme="majorEastAsia" w:hAnsiTheme="majorEastAsia" w:hint="eastAsia"/>
          <w:b/>
          <w:sz w:val="24"/>
          <w:szCs w:val="24"/>
        </w:rPr>
        <w:t>：</w:t>
      </w:r>
      <w:r w:rsidR="006D45BE" w:rsidRPr="006D45BE">
        <w:rPr>
          <w:rFonts w:asciiTheme="majorEastAsia" w:eastAsiaTheme="majorEastAsia" w:hAnsiTheme="majorEastAsia" w:hint="eastAsia"/>
          <w:sz w:val="24"/>
          <w:szCs w:val="24"/>
        </w:rPr>
        <w:t>南長野運動公園</w:t>
      </w:r>
      <w:r w:rsidR="00697C6A" w:rsidRPr="00697C6A">
        <w:rPr>
          <w:rFonts w:asciiTheme="majorEastAsia" w:eastAsiaTheme="majorEastAsia" w:hAnsiTheme="majorEastAsia" w:hint="eastAsia"/>
          <w:sz w:val="24"/>
          <w:szCs w:val="24"/>
        </w:rPr>
        <w:t xml:space="preserve">　</w:t>
      </w:r>
      <w:r w:rsidR="002A2C32" w:rsidRPr="002A2C32">
        <w:rPr>
          <w:rFonts w:asciiTheme="majorEastAsia" w:eastAsiaTheme="majorEastAsia" w:hAnsiTheme="majorEastAsia" w:hint="eastAsia"/>
          <w:sz w:val="24"/>
          <w:szCs w:val="24"/>
        </w:rPr>
        <w:t>総合球技場</w:t>
      </w:r>
      <w:r w:rsidR="009470E8">
        <w:rPr>
          <w:rFonts w:asciiTheme="majorEastAsia" w:eastAsiaTheme="majorEastAsia" w:hAnsiTheme="majorEastAsia" w:hint="eastAsia"/>
          <w:sz w:val="24"/>
          <w:szCs w:val="24"/>
        </w:rPr>
        <w:t>（長野Ｕスタジアム）及び</w:t>
      </w:r>
      <w:r w:rsidR="002A2C32">
        <w:rPr>
          <w:rFonts w:asciiTheme="majorEastAsia" w:eastAsiaTheme="majorEastAsia" w:hAnsiTheme="majorEastAsia" w:hint="eastAsia"/>
          <w:sz w:val="24"/>
          <w:szCs w:val="24"/>
        </w:rPr>
        <w:t>周辺</w:t>
      </w:r>
    </w:p>
    <w:p w:rsidR="00BC1173" w:rsidRDefault="006D45BE" w:rsidP="00B91FDA">
      <w:pPr>
        <w:ind w:left="840" w:firstLine="840"/>
        <w:rPr>
          <w:rFonts w:asciiTheme="majorEastAsia" w:eastAsiaTheme="majorEastAsia" w:hAnsiTheme="majorEastAsia"/>
          <w:sz w:val="24"/>
          <w:szCs w:val="24"/>
        </w:rPr>
      </w:pPr>
      <w:r w:rsidRPr="006D45BE">
        <w:rPr>
          <w:rFonts w:asciiTheme="majorEastAsia" w:eastAsiaTheme="majorEastAsia" w:hAnsiTheme="majorEastAsia" w:hint="eastAsia"/>
          <w:sz w:val="24"/>
          <w:szCs w:val="24"/>
        </w:rPr>
        <w:t>長野県長野市篠ノ井東福寺320</w:t>
      </w:r>
    </w:p>
    <w:p w:rsidR="00252687" w:rsidRDefault="00252687" w:rsidP="000B655D">
      <w:pPr>
        <w:rPr>
          <w:rFonts w:asciiTheme="majorEastAsia" w:eastAsiaTheme="majorEastAsia" w:hAnsiTheme="majorEastAsia"/>
          <w:sz w:val="24"/>
          <w:szCs w:val="24"/>
        </w:rPr>
      </w:pPr>
      <w:r w:rsidRPr="005F104E">
        <w:rPr>
          <w:rFonts w:asciiTheme="majorEastAsia" w:eastAsiaTheme="majorEastAsia" w:hAnsiTheme="majorEastAsia" w:hint="eastAsia"/>
          <w:b/>
          <w:kern w:val="0"/>
          <w:sz w:val="24"/>
          <w:szCs w:val="24"/>
          <w:fitText w:val="723" w:id="-977049086"/>
        </w:rPr>
        <w:t>講　師</w:t>
      </w:r>
      <w:r w:rsidRPr="00252687">
        <w:rPr>
          <w:rFonts w:asciiTheme="majorEastAsia" w:eastAsiaTheme="majorEastAsia" w:hAnsiTheme="majorEastAsia" w:hint="eastAsia"/>
          <w:b/>
          <w:sz w:val="24"/>
          <w:szCs w:val="24"/>
        </w:rPr>
        <w:t>：</w:t>
      </w:r>
      <w:r w:rsidR="00781B00" w:rsidRPr="00781B00">
        <w:rPr>
          <w:rFonts w:asciiTheme="majorEastAsia" w:eastAsiaTheme="majorEastAsia" w:hAnsiTheme="majorEastAsia" w:hint="eastAsia"/>
          <w:sz w:val="24"/>
          <w:szCs w:val="24"/>
        </w:rPr>
        <w:t>特定非営利活動法人　日本ブラインドマラソン協会</w:t>
      </w:r>
      <w:r w:rsidR="009470E8">
        <w:rPr>
          <w:rFonts w:asciiTheme="majorEastAsia" w:eastAsiaTheme="majorEastAsia" w:hAnsiTheme="majorEastAsia"/>
          <w:sz w:val="24"/>
          <w:szCs w:val="24"/>
        </w:rPr>
        <w:tab/>
      </w:r>
    </w:p>
    <w:p w:rsidR="000B655D" w:rsidRDefault="000B655D" w:rsidP="000B655D">
      <w:pPr>
        <w:ind w:firstLineChars="400" w:firstLine="960"/>
        <w:rPr>
          <w:rFonts w:asciiTheme="majorEastAsia" w:eastAsiaTheme="majorEastAsia" w:hAnsiTheme="majorEastAsia"/>
          <w:sz w:val="24"/>
          <w:szCs w:val="24"/>
        </w:rPr>
      </w:pPr>
      <w:r>
        <w:rPr>
          <w:rFonts w:asciiTheme="majorEastAsia" w:eastAsiaTheme="majorEastAsia" w:hAnsiTheme="majorEastAsia"/>
          <w:sz w:val="24"/>
          <w:szCs w:val="24"/>
        </w:rPr>
        <w:tab/>
      </w:r>
      <w:r w:rsidR="009470E8" w:rsidRPr="009470E8">
        <w:rPr>
          <w:rFonts w:asciiTheme="majorEastAsia" w:eastAsiaTheme="majorEastAsia" w:hAnsiTheme="majorEastAsia" w:hint="eastAsia"/>
          <w:sz w:val="24"/>
          <w:szCs w:val="24"/>
        </w:rPr>
        <w:t>原田清生（はらだ　すがお）</w:t>
      </w:r>
      <w:r w:rsidR="009470E8">
        <w:rPr>
          <w:rFonts w:asciiTheme="majorEastAsia" w:eastAsiaTheme="majorEastAsia" w:hAnsiTheme="majorEastAsia" w:hint="eastAsia"/>
          <w:sz w:val="24"/>
          <w:szCs w:val="24"/>
        </w:rPr>
        <w:t>さん</w:t>
      </w:r>
    </w:p>
    <w:p w:rsidR="009470E8" w:rsidRDefault="009470E8" w:rsidP="00B91FDA">
      <w:pPr>
        <w:ind w:left="840" w:firstLine="840"/>
        <w:rPr>
          <w:rFonts w:asciiTheme="majorEastAsia" w:eastAsiaTheme="majorEastAsia" w:hAnsiTheme="majorEastAsia"/>
          <w:sz w:val="24"/>
          <w:szCs w:val="24"/>
        </w:rPr>
      </w:pPr>
      <w:r w:rsidRPr="009470E8">
        <w:rPr>
          <w:rFonts w:asciiTheme="majorEastAsia" w:eastAsiaTheme="majorEastAsia" w:hAnsiTheme="majorEastAsia" w:hint="eastAsia"/>
          <w:sz w:val="24"/>
          <w:szCs w:val="24"/>
        </w:rPr>
        <w:t>寺嶋広明（てらしま　ひろあき）</w:t>
      </w:r>
      <w:r>
        <w:rPr>
          <w:rFonts w:asciiTheme="majorEastAsia" w:eastAsiaTheme="majorEastAsia" w:hAnsiTheme="majorEastAsia" w:hint="eastAsia"/>
          <w:sz w:val="24"/>
          <w:szCs w:val="24"/>
        </w:rPr>
        <w:t>さん</w:t>
      </w:r>
    </w:p>
    <w:p w:rsidR="00CB20E4" w:rsidRDefault="00CB20E4" w:rsidP="000B655D">
      <w:pPr>
        <w:ind w:left="923" w:hangingChars="383" w:hanging="923"/>
        <w:rPr>
          <w:rFonts w:asciiTheme="majorEastAsia" w:eastAsiaTheme="majorEastAsia" w:hAnsiTheme="majorEastAsia"/>
          <w:b/>
          <w:sz w:val="24"/>
          <w:szCs w:val="24"/>
        </w:rPr>
      </w:pPr>
      <w:r w:rsidRPr="005F104E">
        <w:rPr>
          <w:rFonts w:asciiTheme="majorEastAsia" w:eastAsiaTheme="majorEastAsia" w:hAnsiTheme="majorEastAsia" w:hint="eastAsia"/>
          <w:b/>
          <w:kern w:val="0"/>
          <w:sz w:val="24"/>
          <w:szCs w:val="24"/>
          <w:fitText w:val="723" w:id="-977049085"/>
        </w:rPr>
        <w:t>内　容</w:t>
      </w:r>
      <w:r>
        <w:rPr>
          <w:rFonts w:asciiTheme="majorEastAsia" w:eastAsiaTheme="majorEastAsia" w:hAnsiTheme="majorEastAsia" w:hint="eastAsia"/>
          <w:b/>
          <w:sz w:val="24"/>
          <w:szCs w:val="24"/>
        </w:rPr>
        <w:t>：</w:t>
      </w:r>
      <w:r w:rsidRPr="00CB20E4">
        <w:rPr>
          <w:rFonts w:asciiTheme="majorEastAsia" w:eastAsiaTheme="majorEastAsia" w:hAnsiTheme="majorEastAsia" w:hint="eastAsia"/>
          <w:sz w:val="24"/>
          <w:szCs w:val="24"/>
        </w:rPr>
        <w:t>講義、実技</w:t>
      </w:r>
    </w:p>
    <w:p w:rsidR="000B655D" w:rsidRDefault="00BC1173" w:rsidP="000B655D">
      <w:pPr>
        <w:ind w:left="923" w:hangingChars="383" w:hanging="923"/>
        <w:rPr>
          <w:rFonts w:asciiTheme="majorEastAsia" w:eastAsiaTheme="majorEastAsia" w:hAnsiTheme="majorEastAsia"/>
          <w:sz w:val="24"/>
          <w:szCs w:val="24"/>
        </w:rPr>
      </w:pPr>
      <w:r w:rsidRPr="005F104E">
        <w:rPr>
          <w:rFonts w:asciiTheme="majorEastAsia" w:eastAsiaTheme="majorEastAsia" w:hAnsiTheme="majorEastAsia" w:hint="eastAsia"/>
          <w:b/>
          <w:kern w:val="0"/>
          <w:sz w:val="24"/>
          <w:szCs w:val="24"/>
          <w:fitText w:val="723" w:id="-977049084"/>
        </w:rPr>
        <w:t>対</w:t>
      </w:r>
      <w:r w:rsidR="00781B00" w:rsidRPr="005F104E">
        <w:rPr>
          <w:rFonts w:asciiTheme="majorEastAsia" w:eastAsiaTheme="majorEastAsia" w:hAnsiTheme="majorEastAsia" w:hint="eastAsia"/>
          <w:b/>
          <w:kern w:val="0"/>
          <w:sz w:val="24"/>
          <w:szCs w:val="24"/>
          <w:fitText w:val="723" w:id="-977049084"/>
        </w:rPr>
        <w:t xml:space="preserve">　</w:t>
      </w:r>
      <w:r w:rsidRPr="005F104E">
        <w:rPr>
          <w:rFonts w:asciiTheme="majorEastAsia" w:eastAsiaTheme="majorEastAsia" w:hAnsiTheme="majorEastAsia" w:hint="eastAsia"/>
          <w:b/>
          <w:kern w:val="0"/>
          <w:sz w:val="24"/>
          <w:szCs w:val="24"/>
          <w:fitText w:val="723" w:id="-977049084"/>
        </w:rPr>
        <w:t>象</w:t>
      </w:r>
      <w:r w:rsidR="00D26579" w:rsidRPr="00F43110">
        <w:rPr>
          <w:rFonts w:asciiTheme="majorEastAsia" w:eastAsiaTheme="majorEastAsia" w:hAnsiTheme="majorEastAsia" w:hint="eastAsia"/>
          <w:b/>
          <w:sz w:val="24"/>
          <w:szCs w:val="24"/>
        </w:rPr>
        <w:t>：</w:t>
      </w:r>
      <w:r w:rsidRPr="00BC1173">
        <w:rPr>
          <w:rFonts w:asciiTheme="majorEastAsia" w:eastAsiaTheme="majorEastAsia" w:hAnsiTheme="majorEastAsia" w:hint="eastAsia"/>
          <w:sz w:val="24"/>
          <w:szCs w:val="24"/>
        </w:rPr>
        <w:t>障がいの有無・年齢に関わらず、視覚障がい者のランニング</w:t>
      </w:r>
    </w:p>
    <w:p w:rsidR="00D26579" w:rsidRPr="00BC1173" w:rsidRDefault="00BC1173" w:rsidP="00B91FDA">
      <w:pPr>
        <w:ind w:left="83" w:firstLine="840"/>
        <w:rPr>
          <w:rFonts w:asciiTheme="majorEastAsia" w:eastAsiaTheme="majorEastAsia" w:hAnsiTheme="majorEastAsia"/>
          <w:sz w:val="24"/>
          <w:szCs w:val="24"/>
        </w:rPr>
      </w:pPr>
      <w:r w:rsidRPr="00BC1173">
        <w:rPr>
          <w:rFonts w:asciiTheme="majorEastAsia" w:eastAsiaTheme="majorEastAsia" w:hAnsiTheme="majorEastAsia" w:hint="eastAsia"/>
          <w:sz w:val="24"/>
          <w:szCs w:val="24"/>
        </w:rPr>
        <w:t>ウォーキング及び伴走に関心のある方</w:t>
      </w:r>
    </w:p>
    <w:p w:rsidR="00122A85" w:rsidRDefault="004A57C1" w:rsidP="00697C6A">
      <w:pPr>
        <w:rPr>
          <w:rFonts w:asciiTheme="majorEastAsia" w:eastAsiaTheme="majorEastAsia" w:hAnsiTheme="majorEastAsia"/>
          <w:sz w:val="24"/>
          <w:szCs w:val="24"/>
        </w:rPr>
      </w:pPr>
      <w:r w:rsidRPr="00673B66">
        <w:rPr>
          <w:rFonts w:asciiTheme="majorEastAsia" w:eastAsiaTheme="majorEastAsia" w:hAnsiTheme="majorEastAsia" w:hint="eastAsia"/>
          <w:b/>
          <w:kern w:val="0"/>
          <w:sz w:val="24"/>
          <w:szCs w:val="24"/>
          <w:fitText w:val="723" w:id="-977049083"/>
        </w:rPr>
        <w:t>参加費</w:t>
      </w:r>
      <w:r w:rsidR="00647EC0" w:rsidRPr="00F43110">
        <w:rPr>
          <w:rFonts w:asciiTheme="majorEastAsia" w:eastAsiaTheme="majorEastAsia" w:hAnsiTheme="majorEastAsia" w:hint="eastAsia"/>
          <w:b/>
          <w:sz w:val="24"/>
          <w:szCs w:val="24"/>
        </w:rPr>
        <w:t>：</w:t>
      </w:r>
      <w:r w:rsidR="00790A7F">
        <w:rPr>
          <w:rFonts w:asciiTheme="majorEastAsia" w:eastAsiaTheme="majorEastAsia" w:hAnsiTheme="majorEastAsia" w:hint="eastAsia"/>
          <w:sz w:val="24"/>
          <w:szCs w:val="24"/>
        </w:rPr>
        <w:t>20</w:t>
      </w:r>
      <w:r w:rsidR="00921568">
        <w:rPr>
          <w:rFonts w:asciiTheme="majorEastAsia" w:eastAsiaTheme="majorEastAsia" w:hAnsiTheme="majorEastAsia" w:hint="eastAsia"/>
          <w:sz w:val="24"/>
          <w:szCs w:val="24"/>
        </w:rPr>
        <w:t>0円（保険料</w:t>
      </w:r>
      <w:r w:rsidR="00CB2068">
        <w:rPr>
          <w:rFonts w:asciiTheme="majorEastAsia" w:eastAsiaTheme="majorEastAsia" w:hAnsiTheme="majorEastAsia" w:hint="eastAsia"/>
          <w:sz w:val="24"/>
          <w:szCs w:val="24"/>
        </w:rPr>
        <w:t>、資料代</w:t>
      </w:r>
      <w:r w:rsidR="00921568">
        <w:rPr>
          <w:rFonts w:asciiTheme="majorEastAsia" w:eastAsiaTheme="majorEastAsia" w:hAnsiTheme="majorEastAsia" w:hint="eastAsia"/>
          <w:sz w:val="24"/>
          <w:szCs w:val="24"/>
        </w:rPr>
        <w:t>）</w:t>
      </w:r>
    </w:p>
    <w:p w:rsidR="005F104E" w:rsidRPr="005F104E" w:rsidRDefault="00212855" w:rsidP="00CB20E4">
      <w:pPr>
        <w:rPr>
          <w:rFonts w:asciiTheme="majorEastAsia" w:eastAsiaTheme="majorEastAsia" w:hAnsiTheme="majorEastAsia"/>
          <w:b/>
          <w:spacing w:val="24"/>
          <w:kern w:val="0"/>
          <w:sz w:val="24"/>
          <w:szCs w:val="24"/>
        </w:rPr>
      </w:pPr>
      <w:r w:rsidRPr="00673B66">
        <w:rPr>
          <w:rFonts w:asciiTheme="majorEastAsia" w:eastAsiaTheme="majorEastAsia" w:hAnsiTheme="majorEastAsia" w:hint="eastAsia"/>
          <w:b/>
          <w:kern w:val="0"/>
          <w:sz w:val="24"/>
          <w:szCs w:val="24"/>
          <w:fitText w:val="723" w:id="-977049082"/>
        </w:rPr>
        <w:t>定　員</w:t>
      </w:r>
      <w:r w:rsidR="00673B66" w:rsidRPr="00F43110">
        <w:rPr>
          <w:rFonts w:asciiTheme="majorEastAsia" w:eastAsiaTheme="majorEastAsia" w:hAnsiTheme="majorEastAsia" w:hint="eastAsia"/>
          <w:b/>
          <w:sz w:val="24"/>
          <w:szCs w:val="24"/>
        </w:rPr>
        <w:t>：</w:t>
      </w:r>
      <w:r w:rsidRPr="00212855">
        <w:rPr>
          <w:rFonts w:asciiTheme="majorEastAsia" w:eastAsiaTheme="majorEastAsia" w:hAnsiTheme="majorEastAsia" w:hint="eastAsia"/>
          <w:sz w:val="24"/>
          <w:szCs w:val="24"/>
        </w:rPr>
        <w:t xml:space="preserve">50 名 </w:t>
      </w:r>
      <w:r w:rsidRPr="00212855">
        <w:rPr>
          <w:rFonts w:asciiTheme="majorEastAsia" w:eastAsiaTheme="majorEastAsia" w:hAnsiTheme="majorEastAsia"/>
          <w:sz w:val="24"/>
          <w:szCs w:val="24"/>
        </w:rPr>
        <w:cr/>
      </w:r>
      <w:r w:rsidR="00CB20E4" w:rsidRPr="00673B66">
        <w:rPr>
          <w:rFonts w:asciiTheme="majorEastAsia" w:eastAsiaTheme="majorEastAsia" w:hAnsiTheme="majorEastAsia" w:hint="eastAsia"/>
          <w:b/>
          <w:kern w:val="0"/>
          <w:sz w:val="24"/>
          <w:szCs w:val="24"/>
          <w:fitText w:val="723" w:id="-977049081"/>
        </w:rPr>
        <w:t>持ち物</w:t>
      </w:r>
      <w:r w:rsidR="00673B66" w:rsidRPr="00F43110">
        <w:rPr>
          <w:rFonts w:asciiTheme="majorEastAsia" w:eastAsiaTheme="majorEastAsia" w:hAnsiTheme="majorEastAsia" w:hint="eastAsia"/>
          <w:b/>
          <w:sz w:val="24"/>
          <w:szCs w:val="24"/>
        </w:rPr>
        <w:t>：</w:t>
      </w:r>
      <w:r w:rsidR="005F104E" w:rsidRPr="00C9761C">
        <w:rPr>
          <w:rFonts w:asciiTheme="majorEastAsia" w:eastAsiaTheme="majorEastAsia" w:hAnsiTheme="majorEastAsia" w:hint="eastAsia"/>
          <w:sz w:val="24"/>
          <w:szCs w:val="24"/>
        </w:rPr>
        <w:t>筆記用具、</w:t>
      </w:r>
    </w:p>
    <w:p w:rsidR="00CB20E4" w:rsidRPr="00B32847" w:rsidRDefault="00CB20E4" w:rsidP="00CB20E4">
      <w:pPr>
        <w:rPr>
          <w:rFonts w:asciiTheme="majorEastAsia" w:eastAsiaTheme="majorEastAsia" w:hAnsiTheme="majorEastAsia"/>
          <w:sz w:val="24"/>
          <w:szCs w:val="24"/>
        </w:rPr>
      </w:pPr>
      <w:r w:rsidRPr="00673B66">
        <w:rPr>
          <w:rFonts w:asciiTheme="majorEastAsia" w:eastAsiaTheme="majorEastAsia" w:hAnsiTheme="majorEastAsia" w:hint="eastAsia"/>
          <w:b/>
          <w:spacing w:val="120"/>
          <w:kern w:val="0"/>
          <w:sz w:val="24"/>
          <w:szCs w:val="24"/>
          <w:fitText w:val="723" w:id="-977049080"/>
        </w:rPr>
        <w:t>服</w:t>
      </w:r>
      <w:r w:rsidRPr="00673B66">
        <w:rPr>
          <w:rFonts w:asciiTheme="majorEastAsia" w:eastAsiaTheme="majorEastAsia" w:hAnsiTheme="majorEastAsia" w:hint="eastAsia"/>
          <w:b/>
          <w:kern w:val="0"/>
          <w:sz w:val="24"/>
          <w:szCs w:val="24"/>
          <w:fitText w:val="723" w:id="-977049080"/>
        </w:rPr>
        <w:t>装</w:t>
      </w:r>
      <w:r w:rsidR="00673B66" w:rsidRPr="00F43110">
        <w:rPr>
          <w:rFonts w:asciiTheme="majorEastAsia" w:eastAsiaTheme="majorEastAsia" w:hAnsiTheme="majorEastAsia" w:hint="eastAsia"/>
          <w:b/>
          <w:sz w:val="24"/>
          <w:szCs w:val="24"/>
        </w:rPr>
        <w:t>：</w:t>
      </w:r>
      <w:r w:rsidRPr="00C9761C">
        <w:rPr>
          <w:rFonts w:asciiTheme="majorEastAsia" w:eastAsiaTheme="majorEastAsia" w:hAnsiTheme="majorEastAsia" w:hint="eastAsia"/>
          <w:sz w:val="24"/>
          <w:szCs w:val="24"/>
        </w:rPr>
        <w:t>運動できる服装</w:t>
      </w:r>
      <w:r w:rsidRPr="00B32847">
        <w:rPr>
          <w:rFonts w:asciiTheme="majorEastAsia" w:eastAsiaTheme="majorEastAsia" w:hAnsiTheme="majorEastAsia" w:hint="eastAsia"/>
          <w:sz w:val="24"/>
          <w:szCs w:val="24"/>
        </w:rPr>
        <w:t>でお越しください。</w:t>
      </w:r>
    </w:p>
    <w:p w:rsidR="00A12A94" w:rsidRDefault="00D26579" w:rsidP="00122A85">
      <w:pPr>
        <w:rPr>
          <w:rFonts w:asciiTheme="majorEastAsia" w:eastAsiaTheme="majorEastAsia" w:hAnsiTheme="majorEastAsia"/>
          <w:b/>
          <w:sz w:val="24"/>
          <w:szCs w:val="24"/>
        </w:rPr>
      </w:pPr>
      <w:r w:rsidRPr="005F104E">
        <w:rPr>
          <w:rFonts w:asciiTheme="majorEastAsia" w:eastAsiaTheme="majorEastAsia" w:hAnsiTheme="majorEastAsia" w:hint="eastAsia"/>
          <w:b/>
          <w:kern w:val="0"/>
          <w:sz w:val="24"/>
          <w:szCs w:val="24"/>
          <w:fitText w:val="723" w:id="-977049079"/>
        </w:rPr>
        <w:t>その他</w:t>
      </w:r>
      <w:r w:rsidRPr="00F43110">
        <w:rPr>
          <w:rFonts w:asciiTheme="majorEastAsia" w:eastAsiaTheme="majorEastAsia" w:hAnsiTheme="majorEastAsia" w:hint="eastAsia"/>
          <w:b/>
          <w:sz w:val="24"/>
          <w:szCs w:val="24"/>
        </w:rPr>
        <w:t>：</w:t>
      </w:r>
      <w:r w:rsidR="00A12A94" w:rsidRPr="00A12A94">
        <w:rPr>
          <w:rFonts w:asciiTheme="majorEastAsia" w:eastAsiaTheme="majorEastAsia" w:hAnsiTheme="majorEastAsia" w:hint="eastAsia"/>
          <w:sz w:val="24"/>
          <w:szCs w:val="24"/>
        </w:rPr>
        <w:t>参加者には</w:t>
      </w:r>
      <w:r w:rsidR="00A12A94">
        <w:rPr>
          <w:rFonts w:asciiTheme="majorEastAsia" w:eastAsiaTheme="majorEastAsia" w:hAnsiTheme="majorEastAsia" w:hint="eastAsia"/>
          <w:sz w:val="24"/>
          <w:szCs w:val="24"/>
        </w:rPr>
        <w:t>伴走</w:t>
      </w:r>
      <w:r w:rsidR="00A12A94" w:rsidRPr="00A12A94">
        <w:rPr>
          <w:rFonts w:asciiTheme="majorEastAsia" w:eastAsiaTheme="majorEastAsia" w:hAnsiTheme="majorEastAsia" w:hint="eastAsia"/>
          <w:sz w:val="24"/>
          <w:szCs w:val="24"/>
        </w:rPr>
        <w:t>ビブス又は伴走ロープが提供されます。</w:t>
      </w:r>
    </w:p>
    <w:p w:rsidR="00C9761C" w:rsidRDefault="00C9761C" w:rsidP="00C9761C">
      <w:pPr>
        <w:rPr>
          <w:rFonts w:asciiTheme="majorEastAsia" w:eastAsiaTheme="majorEastAsia" w:hAnsiTheme="majorEastAsia"/>
          <w:sz w:val="24"/>
          <w:szCs w:val="24"/>
        </w:rPr>
      </w:pPr>
      <w:r>
        <w:rPr>
          <w:rFonts w:asciiTheme="majorEastAsia" w:eastAsiaTheme="majorEastAsia" w:hAnsiTheme="majorEastAsia"/>
          <w:sz w:val="24"/>
          <w:szCs w:val="24"/>
        </w:rPr>
        <w:tab/>
      </w:r>
      <w:r w:rsidR="000B655D">
        <w:rPr>
          <w:rFonts w:asciiTheme="majorEastAsia" w:eastAsiaTheme="majorEastAsia" w:hAnsiTheme="majorEastAsia"/>
          <w:sz w:val="24"/>
          <w:szCs w:val="24"/>
        </w:rPr>
        <w:tab/>
      </w:r>
      <w:r>
        <w:rPr>
          <w:rFonts w:asciiTheme="majorEastAsia" w:eastAsiaTheme="majorEastAsia" w:hAnsiTheme="majorEastAsia" w:hint="eastAsia"/>
          <w:sz w:val="24"/>
          <w:szCs w:val="24"/>
        </w:rPr>
        <w:t xml:space="preserve">雨天の場合は　</w:t>
      </w:r>
      <w:r w:rsidRPr="006D45BE">
        <w:rPr>
          <w:rFonts w:asciiTheme="majorEastAsia" w:eastAsiaTheme="majorEastAsia" w:hAnsiTheme="majorEastAsia" w:hint="eastAsia"/>
          <w:sz w:val="24"/>
          <w:szCs w:val="24"/>
        </w:rPr>
        <w:t>総合球技場</w:t>
      </w:r>
      <w:r>
        <w:rPr>
          <w:rFonts w:asciiTheme="majorEastAsia" w:eastAsiaTheme="majorEastAsia" w:hAnsiTheme="majorEastAsia" w:hint="eastAsia"/>
          <w:sz w:val="24"/>
          <w:szCs w:val="24"/>
        </w:rPr>
        <w:t>屋内練習場を使用します。</w:t>
      </w:r>
    </w:p>
    <w:p w:rsidR="00D823F4" w:rsidRDefault="00B91FDA" w:rsidP="00B91FDA">
      <w:pPr>
        <w:rPr>
          <w:rFonts w:asciiTheme="majorEastAsia" w:eastAsiaTheme="majorEastAsia" w:hAnsiTheme="majorEastAsia"/>
          <w:sz w:val="24"/>
          <w:szCs w:val="24"/>
        </w:rPr>
      </w:pPr>
      <w:r>
        <w:rPr>
          <w:rFonts w:asciiTheme="majorEastAsia" w:eastAsiaTheme="majorEastAsia" w:hAnsiTheme="majorEastAsia" w:hint="eastAsia"/>
          <w:b/>
          <w:kern w:val="0"/>
          <w:sz w:val="24"/>
          <w:szCs w:val="24"/>
        </w:rPr>
        <w:t>申込み</w:t>
      </w:r>
      <w:r w:rsidR="00BC11FB" w:rsidRPr="00BC11FB">
        <w:rPr>
          <w:rFonts w:asciiTheme="majorEastAsia" w:eastAsiaTheme="majorEastAsia" w:hAnsiTheme="majorEastAsia" w:hint="eastAsia"/>
          <w:b/>
          <w:sz w:val="24"/>
          <w:szCs w:val="24"/>
        </w:rPr>
        <w:t>：</w:t>
      </w:r>
      <w:r w:rsidR="00060615">
        <w:rPr>
          <w:rFonts w:asciiTheme="majorEastAsia" w:eastAsiaTheme="majorEastAsia" w:hAnsiTheme="majorEastAsia" w:hint="eastAsia"/>
          <w:sz w:val="24"/>
          <w:szCs w:val="24"/>
        </w:rPr>
        <w:t>下記</w:t>
      </w:r>
      <w:r w:rsidR="00975C9C">
        <w:rPr>
          <w:rFonts w:asciiTheme="majorEastAsia" w:eastAsiaTheme="majorEastAsia" w:hAnsiTheme="majorEastAsia" w:hint="eastAsia"/>
          <w:sz w:val="24"/>
          <w:szCs w:val="24"/>
        </w:rPr>
        <w:t>必要事項を記入し</w:t>
      </w:r>
      <w:r w:rsidR="00060615">
        <w:rPr>
          <w:rFonts w:asciiTheme="majorEastAsia" w:eastAsiaTheme="majorEastAsia" w:hAnsiTheme="majorEastAsia" w:hint="eastAsia"/>
          <w:sz w:val="24"/>
          <w:szCs w:val="24"/>
        </w:rPr>
        <w:t>メールにて</w:t>
      </w:r>
      <w:r w:rsidR="00D823F4">
        <w:rPr>
          <w:rFonts w:asciiTheme="majorEastAsia" w:eastAsiaTheme="majorEastAsia" w:hAnsiTheme="majorEastAsia" w:hint="eastAsia"/>
          <w:sz w:val="24"/>
          <w:szCs w:val="24"/>
        </w:rPr>
        <w:t>申し込みしてください。</w:t>
      </w:r>
    </w:p>
    <w:p w:rsidR="00BC11FB" w:rsidRDefault="00316999" w:rsidP="00B91FDA">
      <w:pPr>
        <w:widowControl/>
        <w:ind w:left="840"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件名</w:t>
      </w:r>
      <w:r w:rsidR="00C36B63">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002A2C32">
        <w:rPr>
          <w:rFonts w:asciiTheme="majorEastAsia" w:eastAsiaTheme="majorEastAsia" w:hAnsiTheme="majorEastAsia" w:hint="eastAsia"/>
          <w:sz w:val="24"/>
          <w:szCs w:val="24"/>
        </w:rPr>
        <w:t xml:space="preserve">「ＮＢＭＡ　</w:t>
      </w:r>
      <w:r w:rsidR="00697C6A">
        <w:rPr>
          <w:rFonts w:asciiTheme="majorEastAsia" w:eastAsiaTheme="majorEastAsia" w:hAnsiTheme="majorEastAsia" w:hint="eastAsia"/>
          <w:sz w:val="24"/>
          <w:szCs w:val="24"/>
        </w:rPr>
        <w:t>伴走講習会</w:t>
      </w:r>
      <w:r>
        <w:rPr>
          <w:rFonts w:asciiTheme="majorEastAsia" w:eastAsiaTheme="majorEastAsia" w:hAnsiTheme="majorEastAsia" w:hint="eastAsia"/>
          <w:sz w:val="24"/>
          <w:szCs w:val="24"/>
        </w:rPr>
        <w:t>参加申込</w:t>
      </w:r>
      <w:r w:rsidR="002A2C32">
        <w:rPr>
          <w:rFonts w:asciiTheme="majorEastAsia" w:eastAsiaTheme="majorEastAsia" w:hAnsiTheme="majorEastAsia" w:hint="eastAsia"/>
          <w:sz w:val="24"/>
          <w:szCs w:val="24"/>
        </w:rPr>
        <w:t>」</w:t>
      </w:r>
    </w:p>
    <w:p w:rsidR="00316999" w:rsidRDefault="00C36B63" w:rsidP="00B91FDA">
      <w:pPr>
        <w:widowControl/>
        <w:ind w:left="840"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必要事項　：</w:t>
      </w:r>
      <w:r w:rsidR="00316999">
        <w:rPr>
          <w:rFonts w:asciiTheme="majorEastAsia" w:eastAsiaTheme="majorEastAsia" w:hAnsiTheme="majorEastAsia" w:hint="eastAsia"/>
          <w:sz w:val="24"/>
          <w:szCs w:val="24"/>
        </w:rPr>
        <w:t>氏名</w:t>
      </w:r>
      <w:r w:rsidR="00266645">
        <w:rPr>
          <w:rFonts w:asciiTheme="majorEastAsia" w:eastAsiaTheme="majorEastAsia" w:hAnsiTheme="majorEastAsia" w:hint="eastAsia"/>
          <w:sz w:val="24"/>
          <w:szCs w:val="24"/>
        </w:rPr>
        <w:t>（ふりがな）</w:t>
      </w:r>
      <w:r>
        <w:rPr>
          <w:rFonts w:asciiTheme="majorEastAsia" w:eastAsiaTheme="majorEastAsia" w:hAnsiTheme="majorEastAsia" w:hint="eastAsia"/>
          <w:sz w:val="24"/>
          <w:szCs w:val="24"/>
        </w:rPr>
        <w:t>・性別・視覚障がいの有／無</w:t>
      </w:r>
    </w:p>
    <w:p w:rsidR="008E23BC" w:rsidRDefault="00316999" w:rsidP="00B91FDA">
      <w:pPr>
        <w:widowControl/>
        <w:ind w:left="840"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宛先</w:t>
      </w:r>
      <w:r w:rsidR="008E23BC">
        <w:rPr>
          <w:rFonts w:asciiTheme="majorEastAsia" w:eastAsiaTheme="majorEastAsia" w:hAnsiTheme="majorEastAsia" w:hint="eastAsia"/>
          <w:sz w:val="24"/>
          <w:szCs w:val="24"/>
        </w:rPr>
        <w:t>メール：</w:t>
      </w:r>
      <w:r w:rsidR="00697C6A" w:rsidRPr="00697C6A">
        <w:t xml:space="preserve"> </w:t>
      </w:r>
      <w:r w:rsidR="00697C6A" w:rsidRPr="00697C6A">
        <w:rPr>
          <w:rFonts w:asciiTheme="majorEastAsia" w:eastAsiaTheme="majorEastAsia" w:hAnsiTheme="majorEastAsia"/>
          <w:sz w:val="24"/>
          <w:szCs w:val="24"/>
        </w:rPr>
        <w:t>nbma2mail@yahoo.co.jp</w:t>
      </w:r>
    </w:p>
    <w:p w:rsidR="00B91FDA" w:rsidRDefault="00B91FDA" w:rsidP="00B91FDA">
      <w:pPr>
        <w:widowControl/>
        <w:ind w:left="840" w:firstLineChars="350" w:firstLine="843"/>
        <w:jc w:val="left"/>
        <w:rPr>
          <w:rFonts w:asciiTheme="majorEastAsia" w:eastAsiaTheme="majorEastAsia" w:hAnsiTheme="majorEastAsia"/>
          <w:sz w:val="24"/>
          <w:szCs w:val="24"/>
        </w:rPr>
      </w:pPr>
      <w:r>
        <w:rPr>
          <w:rFonts w:asciiTheme="majorEastAsia" w:eastAsiaTheme="majorEastAsia" w:hAnsiTheme="majorEastAsia"/>
          <w:b/>
          <w:sz w:val="24"/>
          <w:szCs w:val="24"/>
        </w:rPr>
        <w:tab/>
      </w:r>
      <w:r>
        <w:rPr>
          <w:rFonts w:asciiTheme="majorEastAsia" w:eastAsiaTheme="majorEastAsia" w:hAnsiTheme="majorEastAsia" w:hint="eastAsia"/>
          <w:sz w:val="24"/>
          <w:szCs w:val="24"/>
        </w:rPr>
        <w:t>ＮＢＭＡ事務局宛</w:t>
      </w:r>
    </w:p>
    <w:p w:rsidR="00B91FDA" w:rsidRPr="00B91FDA" w:rsidRDefault="00B91FDA">
      <w:pPr>
        <w:widowControl/>
        <w:jc w:val="left"/>
        <w:rPr>
          <w:rFonts w:asciiTheme="majorEastAsia" w:eastAsiaTheme="majorEastAsia" w:hAnsiTheme="majorEastAsia"/>
          <w:b/>
          <w:sz w:val="24"/>
          <w:szCs w:val="24"/>
        </w:rPr>
      </w:pPr>
    </w:p>
    <w:p w:rsidR="00D823F4" w:rsidRDefault="00C06BF4" w:rsidP="00DF5E17">
      <w:pPr>
        <w:widowControl/>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8E23BC" w:rsidRPr="008E23BC">
        <w:rPr>
          <w:rFonts w:asciiTheme="majorEastAsia" w:eastAsiaTheme="majorEastAsia" w:hAnsiTheme="majorEastAsia" w:hint="eastAsia"/>
          <w:b/>
          <w:sz w:val="24"/>
          <w:szCs w:val="24"/>
        </w:rPr>
        <w:t>申込</w:t>
      </w:r>
      <w:r w:rsidR="00B32847">
        <w:rPr>
          <w:rFonts w:asciiTheme="majorEastAsia" w:eastAsiaTheme="majorEastAsia" w:hAnsiTheme="majorEastAsia" w:hint="eastAsia"/>
          <w:b/>
          <w:sz w:val="24"/>
          <w:szCs w:val="24"/>
        </w:rPr>
        <w:t>締切</w:t>
      </w:r>
      <w:r w:rsidR="008E23BC" w:rsidRPr="008E23BC">
        <w:rPr>
          <w:rFonts w:asciiTheme="majorEastAsia" w:eastAsiaTheme="majorEastAsia" w:hAnsiTheme="majorEastAsia" w:hint="eastAsia"/>
          <w:b/>
          <w:sz w:val="24"/>
          <w:szCs w:val="24"/>
        </w:rPr>
        <w:t>：20</w:t>
      </w:r>
      <w:r w:rsidR="00697C6A">
        <w:rPr>
          <w:rFonts w:asciiTheme="majorEastAsia" w:eastAsiaTheme="majorEastAsia" w:hAnsiTheme="majorEastAsia" w:hint="eastAsia"/>
          <w:b/>
          <w:sz w:val="24"/>
          <w:szCs w:val="24"/>
        </w:rPr>
        <w:t>2</w:t>
      </w:r>
      <w:r w:rsidR="002A2C32">
        <w:rPr>
          <w:rFonts w:asciiTheme="majorEastAsia" w:eastAsiaTheme="majorEastAsia" w:hAnsiTheme="majorEastAsia" w:hint="eastAsia"/>
          <w:b/>
          <w:sz w:val="24"/>
          <w:szCs w:val="24"/>
        </w:rPr>
        <w:t>4</w:t>
      </w:r>
      <w:r w:rsidR="008E23BC" w:rsidRPr="008E23BC">
        <w:rPr>
          <w:rFonts w:asciiTheme="majorEastAsia" w:eastAsiaTheme="majorEastAsia" w:hAnsiTheme="majorEastAsia" w:hint="eastAsia"/>
          <w:b/>
          <w:sz w:val="24"/>
          <w:szCs w:val="24"/>
        </w:rPr>
        <w:t>年</w:t>
      </w:r>
      <w:r w:rsidR="00377CE6">
        <w:rPr>
          <w:rFonts w:asciiTheme="majorEastAsia" w:eastAsiaTheme="majorEastAsia" w:hAnsiTheme="majorEastAsia" w:hint="eastAsia"/>
          <w:b/>
          <w:sz w:val="24"/>
          <w:szCs w:val="24"/>
        </w:rPr>
        <w:t>6</w:t>
      </w:r>
      <w:r w:rsidR="008E23BC" w:rsidRPr="008E23BC">
        <w:rPr>
          <w:rFonts w:asciiTheme="majorEastAsia" w:eastAsiaTheme="majorEastAsia" w:hAnsiTheme="majorEastAsia" w:hint="eastAsia"/>
          <w:b/>
          <w:sz w:val="24"/>
          <w:szCs w:val="24"/>
        </w:rPr>
        <w:t>月</w:t>
      </w:r>
      <w:r w:rsidR="00377CE6">
        <w:rPr>
          <w:rFonts w:asciiTheme="majorEastAsia" w:eastAsiaTheme="majorEastAsia" w:hAnsiTheme="majorEastAsia" w:hint="eastAsia"/>
          <w:b/>
          <w:sz w:val="24"/>
          <w:szCs w:val="24"/>
        </w:rPr>
        <w:t>30</w:t>
      </w:r>
      <w:r w:rsidR="008E23BC" w:rsidRPr="008E23BC">
        <w:rPr>
          <w:rFonts w:asciiTheme="majorEastAsia" w:eastAsiaTheme="majorEastAsia" w:hAnsiTheme="majorEastAsia" w:hint="eastAsia"/>
          <w:b/>
          <w:sz w:val="24"/>
          <w:szCs w:val="24"/>
        </w:rPr>
        <w:t>日</w:t>
      </w:r>
      <w:r w:rsidR="00377CE6">
        <w:rPr>
          <w:rFonts w:asciiTheme="majorEastAsia" w:eastAsiaTheme="majorEastAsia" w:hAnsiTheme="majorEastAsia" w:hint="eastAsia"/>
          <w:b/>
          <w:sz w:val="24"/>
          <w:szCs w:val="24"/>
        </w:rPr>
        <w:t>（期日厳守）</w:t>
      </w:r>
    </w:p>
    <w:p w:rsidR="00CB20E4" w:rsidRDefault="00CB20E4" w:rsidP="00DF5E17">
      <w:pPr>
        <w:widowControl/>
        <w:jc w:val="left"/>
        <w:rPr>
          <w:rFonts w:asciiTheme="majorEastAsia" w:eastAsiaTheme="majorEastAsia" w:hAnsiTheme="majorEastAsia"/>
          <w:b/>
          <w:sz w:val="24"/>
          <w:szCs w:val="24"/>
        </w:rPr>
      </w:pPr>
    </w:p>
    <w:p w:rsidR="00C06BF4" w:rsidRDefault="00C06BF4" w:rsidP="00DF5E17">
      <w:pPr>
        <w:widowControl/>
        <w:jc w:val="left"/>
        <w:rPr>
          <w:rFonts w:asciiTheme="majorEastAsia" w:eastAsiaTheme="majorEastAsia" w:hAnsiTheme="majorEastAsia"/>
          <w:b/>
          <w:sz w:val="24"/>
          <w:szCs w:val="24"/>
        </w:rPr>
      </w:pPr>
    </w:p>
    <w:p w:rsidR="00CB20E4" w:rsidRPr="00647EC0" w:rsidRDefault="00CB20E4" w:rsidP="00CB20E4">
      <w:pPr>
        <w:rPr>
          <w:rFonts w:asciiTheme="majorEastAsia" w:eastAsiaTheme="majorEastAsia" w:hAnsiTheme="majorEastAsia"/>
          <w:sz w:val="24"/>
          <w:szCs w:val="24"/>
        </w:rPr>
      </w:pPr>
      <w:r w:rsidRPr="00673B66">
        <w:rPr>
          <w:rFonts w:asciiTheme="majorEastAsia" w:eastAsiaTheme="majorEastAsia" w:hAnsiTheme="majorEastAsia" w:hint="eastAsia"/>
          <w:b/>
          <w:spacing w:val="60"/>
          <w:kern w:val="0"/>
          <w:sz w:val="24"/>
          <w:szCs w:val="24"/>
          <w:fitText w:val="964" w:id="-977046528"/>
        </w:rPr>
        <w:t xml:space="preserve">主　</w:t>
      </w:r>
      <w:r w:rsidRPr="00673B66">
        <w:rPr>
          <w:rFonts w:asciiTheme="majorEastAsia" w:eastAsiaTheme="majorEastAsia" w:hAnsiTheme="majorEastAsia" w:hint="eastAsia"/>
          <w:b/>
          <w:spacing w:val="1"/>
          <w:kern w:val="0"/>
          <w:sz w:val="24"/>
          <w:szCs w:val="24"/>
          <w:fitText w:val="964" w:id="-977046528"/>
        </w:rPr>
        <w:t>催</w:t>
      </w:r>
      <w:r w:rsidRPr="00F43110">
        <w:rPr>
          <w:rFonts w:asciiTheme="majorEastAsia" w:eastAsiaTheme="majorEastAsia" w:hAnsiTheme="majorEastAsia" w:hint="eastAsia"/>
          <w:b/>
          <w:sz w:val="24"/>
          <w:szCs w:val="24"/>
        </w:rPr>
        <w:t>：</w:t>
      </w:r>
      <w:r w:rsidRPr="00647EC0">
        <w:rPr>
          <w:rFonts w:asciiTheme="majorEastAsia" w:eastAsiaTheme="majorEastAsia" w:hAnsiTheme="majorEastAsia" w:hint="eastAsia"/>
          <w:sz w:val="24"/>
          <w:szCs w:val="24"/>
        </w:rPr>
        <w:t>長野県視覚障がい者マラソン協会</w:t>
      </w:r>
    </w:p>
    <w:p w:rsidR="00CB20E4" w:rsidRDefault="00673B66" w:rsidP="00CB20E4">
      <w:pPr>
        <w:rPr>
          <w:rFonts w:asciiTheme="majorEastAsia" w:eastAsiaTheme="majorEastAsia" w:hAnsiTheme="majorEastAsia"/>
          <w:sz w:val="24"/>
          <w:szCs w:val="24"/>
        </w:rPr>
      </w:pPr>
      <w:r w:rsidRPr="00CC5533">
        <w:rPr>
          <w:rFonts w:asciiTheme="majorEastAsia" w:eastAsiaTheme="majorEastAsia" w:hAnsiTheme="majorEastAsia" w:hint="eastAsia"/>
          <w:b/>
          <w:spacing w:val="241"/>
          <w:kern w:val="0"/>
          <w:sz w:val="24"/>
          <w:szCs w:val="24"/>
          <w:fitText w:val="964" w:id="-977046528"/>
        </w:rPr>
        <w:t>共</w:t>
      </w:r>
      <w:r w:rsidRPr="00CC5533">
        <w:rPr>
          <w:rFonts w:asciiTheme="majorEastAsia" w:eastAsiaTheme="majorEastAsia" w:hAnsiTheme="majorEastAsia" w:hint="eastAsia"/>
          <w:b/>
          <w:kern w:val="0"/>
          <w:sz w:val="24"/>
          <w:szCs w:val="24"/>
          <w:fitText w:val="964" w:id="-977046528"/>
        </w:rPr>
        <w:t>催</w:t>
      </w:r>
      <w:r w:rsidR="00CB20E4" w:rsidRPr="00F43110">
        <w:rPr>
          <w:rFonts w:asciiTheme="majorEastAsia" w:eastAsiaTheme="majorEastAsia" w:hAnsiTheme="majorEastAsia" w:hint="eastAsia"/>
          <w:b/>
          <w:sz w:val="24"/>
          <w:szCs w:val="24"/>
        </w:rPr>
        <w:t>：</w:t>
      </w:r>
      <w:r w:rsidR="00A506D8">
        <w:rPr>
          <w:rFonts w:asciiTheme="majorEastAsia" w:eastAsiaTheme="majorEastAsia" w:hAnsiTheme="majorEastAsia" w:hint="eastAsia"/>
          <w:sz w:val="24"/>
          <w:szCs w:val="24"/>
        </w:rPr>
        <w:t>ＮＰＯ法人</w:t>
      </w:r>
      <w:r w:rsidR="00CB20E4" w:rsidRPr="00870420">
        <w:rPr>
          <w:rFonts w:asciiTheme="majorEastAsia" w:eastAsiaTheme="majorEastAsia" w:hAnsiTheme="majorEastAsia"/>
          <w:sz w:val="24"/>
          <w:szCs w:val="24"/>
        </w:rPr>
        <w:t>日本ブラインドマラソン協会</w:t>
      </w:r>
    </w:p>
    <w:p w:rsidR="00CB20E4" w:rsidRPr="00781B00" w:rsidRDefault="00CB20E4" w:rsidP="00CB20E4">
      <w:pPr>
        <w:rPr>
          <w:rFonts w:asciiTheme="majorEastAsia" w:eastAsiaTheme="majorEastAsia" w:hAnsiTheme="majorEastAsia"/>
          <w:b/>
          <w:sz w:val="24"/>
          <w:szCs w:val="24"/>
        </w:rPr>
      </w:pPr>
      <w:r w:rsidRPr="00CC5533">
        <w:rPr>
          <w:rFonts w:asciiTheme="majorEastAsia" w:eastAsiaTheme="majorEastAsia" w:hAnsiTheme="majorEastAsia" w:hint="eastAsia"/>
          <w:b/>
          <w:kern w:val="0"/>
          <w:sz w:val="24"/>
          <w:szCs w:val="24"/>
          <w:fitText w:val="964" w:id="-977046526"/>
        </w:rPr>
        <w:t>特別協賛</w:t>
      </w:r>
      <w:r>
        <w:rPr>
          <w:rFonts w:asciiTheme="majorEastAsia" w:eastAsiaTheme="majorEastAsia" w:hAnsiTheme="majorEastAsia" w:hint="eastAsia"/>
          <w:b/>
          <w:sz w:val="24"/>
          <w:szCs w:val="24"/>
        </w:rPr>
        <w:t>：</w:t>
      </w:r>
      <w:r w:rsidRPr="00781B00">
        <w:rPr>
          <w:rFonts w:asciiTheme="majorEastAsia" w:eastAsiaTheme="majorEastAsia" w:hAnsiTheme="majorEastAsia" w:hint="eastAsia"/>
          <w:sz w:val="24"/>
          <w:szCs w:val="24"/>
        </w:rPr>
        <w:t>公益財団法人山田昇記念財団</w:t>
      </w:r>
    </w:p>
    <w:p w:rsidR="00CC5533" w:rsidRDefault="00CC5533" w:rsidP="00CC5533">
      <w:pPr>
        <w:rPr>
          <w:rFonts w:asciiTheme="majorEastAsia" w:eastAsiaTheme="majorEastAsia" w:hAnsiTheme="majorEastAsia"/>
          <w:sz w:val="24"/>
          <w:szCs w:val="24"/>
        </w:rPr>
      </w:pPr>
      <w:r w:rsidRPr="00CC5533">
        <w:rPr>
          <w:rFonts w:asciiTheme="majorEastAsia" w:eastAsiaTheme="majorEastAsia" w:hAnsiTheme="majorEastAsia" w:hint="eastAsia"/>
          <w:b/>
          <w:spacing w:val="60"/>
          <w:kern w:val="0"/>
          <w:sz w:val="24"/>
          <w:szCs w:val="24"/>
          <w:fitText w:val="964" w:id="-974365695"/>
        </w:rPr>
        <w:t xml:space="preserve">後　</w:t>
      </w:r>
      <w:r w:rsidRPr="00CC5533">
        <w:rPr>
          <w:rFonts w:asciiTheme="majorEastAsia" w:eastAsiaTheme="majorEastAsia" w:hAnsiTheme="majorEastAsia" w:hint="eastAsia"/>
          <w:b/>
          <w:spacing w:val="1"/>
          <w:kern w:val="0"/>
          <w:sz w:val="24"/>
          <w:szCs w:val="24"/>
          <w:fitText w:val="964" w:id="-974365695"/>
        </w:rPr>
        <w:t>援</w:t>
      </w:r>
      <w:r w:rsidRPr="00F43110">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長野県</w:t>
      </w:r>
    </w:p>
    <w:p w:rsidR="00CB20E4" w:rsidRPr="00CC5533" w:rsidRDefault="00CB20E4" w:rsidP="00DF5E17">
      <w:pPr>
        <w:widowControl/>
        <w:jc w:val="left"/>
        <w:rPr>
          <w:rFonts w:asciiTheme="majorEastAsia" w:eastAsiaTheme="majorEastAsia" w:hAnsiTheme="majorEastAsia"/>
          <w:b/>
          <w:sz w:val="24"/>
          <w:szCs w:val="24"/>
        </w:rPr>
      </w:pPr>
      <w:bookmarkStart w:id="0" w:name="_GoBack"/>
      <w:bookmarkEnd w:id="0"/>
    </w:p>
    <w:sectPr w:rsidR="00CB20E4" w:rsidRPr="00CC5533" w:rsidSect="000B655D">
      <w:pgSz w:w="11906" w:h="16838" w:code="9"/>
      <w:pgMar w:top="1985" w:right="1134" w:bottom="1701" w:left="1701" w:header="851" w:footer="992" w:gutter="0"/>
      <w:cols w:space="425"/>
      <w:docGrid w:linePitch="319"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E41" w:rsidRDefault="00E65E41" w:rsidP="00B2421C">
      <w:r>
        <w:separator/>
      </w:r>
    </w:p>
  </w:endnote>
  <w:endnote w:type="continuationSeparator" w:id="0">
    <w:p w:rsidR="00E65E41" w:rsidRDefault="00E65E41" w:rsidP="00B2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E41" w:rsidRDefault="00E65E41" w:rsidP="00B2421C">
      <w:r>
        <w:separator/>
      </w:r>
    </w:p>
  </w:footnote>
  <w:footnote w:type="continuationSeparator" w:id="0">
    <w:p w:rsidR="00E65E41" w:rsidRDefault="00E65E41" w:rsidP="00B24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84C97"/>
    <w:multiLevelType w:val="hybridMultilevel"/>
    <w:tmpl w:val="EEFCB8E8"/>
    <w:lvl w:ilvl="0" w:tplc="05DAC19C">
      <w:start w:val="4"/>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5B255F70"/>
    <w:multiLevelType w:val="hybridMultilevel"/>
    <w:tmpl w:val="F552ECE0"/>
    <w:lvl w:ilvl="0" w:tplc="F7FAF4B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63004B93"/>
    <w:multiLevelType w:val="hybridMultilevel"/>
    <w:tmpl w:val="8D04485C"/>
    <w:lvl w:ilvl="0" w:tplc="5B400CE2">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1"/>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2E"/>
    <w:rsid w:val="00002CF1"/>
    <w:rsid w:val="00037653"/>
    <w:rsid w:val="00060615"/>
    <w:rsid w:val="000639E5"/>
    <w:rsid w:val="000B4A81"/>
    <w:rsid w:val="000B655D"/>
    <w:rsid w:val="000D5F51"/>
    <w:rsid w:val="00101BA1"/>
    <w:rsid w:val="00122A85"/>
    <w:rsid w:val="00163089"/>
    <w:rsid w:val="00182497"/>
    <w:rsid w:val="001A4709"/>
    <w:rsid w:val="001B52E5"/>
    <w:rsid w:val="001D6031"/>
    <w:rsid w:val="002014DC"/>
    <w:rsid w:val="00212855"/>
    <w:rsid w:val="0022401D"/>
    <w:rsid w:val="00252687"/>
    <w:rsid w:val="00266645"/>
    <w:rsid w:val="002A2C32"/>
    <w:rsid w:val="002D25B2"/>
    <w:rsid w:val="00300D19"/>
    <w:rsid w:val="00316999"/>
    <w:rsid w:val="003249C0"/>
    <w:rsid w:val="00337B2B"/>
    <w:rsid w:val="00340A80"/>
    <w:rsid w:val="003524BA"/>
    <w:rsid w:val="003542D2"/>
    <w:rsid w:val="00356EFD"/>
    <w:rsid w:val="00377CE6"/>
    <w:rsid w:val="0040105B"/>
    <w:rsid w:val="0048140A"/>
    <w:rsid w:val="0049016E"/>
    <w:rsid w:val="004A57C1"/>
    <w:rsid w:val="004B3639"/>
    <w:rsid w:val="004B3BA6"/>
    <w:rsid w:val="004C6FFA"/>
    <w:rsid w:val="00503414"/>
    <w:rsid w:val="0054213C"/>
    <w:rsid w:val="0056532E"/>
    <w:rsid w:val="00567161"/>
    <w:rsid w:val="00584476"/>
    <w:rsid w:val="005A6AD1"/>
    <w:rsid w:val="005A787E"/>
    <w:rsid w:val="005E15EF"/>
    <w:rsid w:val="005F104E"/>
    <w:rsid w:val="00617971"/>
    <w:rsid w:val="00647EC0"/>
    <w:rsid w:val="00673B66"/>
    <w:rsid w:val="006931BE"/>
    <w:rsid w:val="00697C6A"/>
    <w:rsid w:val="006D45BE"/>
    <w:rsid w:val="006E6CB6"/>
    <w:rsid w:val="006F6F77"/>
    <w:rsid w:val="007260D8"/>
    <w:rsid w:val="007756A1"/>
    <w:rsid w:val="00781B00"/>
    <w:rsid w:val="00790A7F"/>
    <w:rsid w:val="00795DA6"/>
    <w:rsid w:val="007B4B07"/>
    <w:rsid w:val="00800629"/>
    <w:rsid w:val="00801AF3"/>
    <w:rsid w:val="008632DF"/>
    <w:rsid w:val="00870420"/>
    <w:rsid w:val="008C1E9E"/>
    <w:rsid w:val="008E23BC"/>
    <w:rsid w:val="008E3171"/>
    <w:rsid w:val="008E3A1A"/>
    <w:rsid w:val="00903328"/>
    <w:rsid w:val="00921568"/>
    <w:rsid w:val="009470E8"/>
    <w:rsid w:val="00955131"/>
    <w:rsid w:val="00973E96"/>
    <w:rsid w:val="00975C9C"/>
    <w:rsid w:val="0098227D"/>
    <w:rsid w:val="009E7B03"/>
    <w:rsid w:val="009F3457"/>
    <w:rsid w:val="009F40B1"/>
    <w:rsid w:val="00A00D07"/>
    <w:rsid w:val="00A12A94"/>
    <w:rsid w:val="00A506D8"/>
    <w:rsid w:val="00A507F4"/>
    <w:rsid w:val="00A6017F"/>
    <w:rsid w:val="00A72A14"/>
    <w:rsid w:val="00A87AE6"/>
    <w:rsid w:val="00A97BC9"/>
    <w:rsid w:val="00AD7D02"/>
    <w:rsid w:val="00B2421C"/>
    <w:rsid w:val="00B32847"/>
    <w:rsid w:val="00B56F8E"/>
    <w:rsid w:val="00B63F61"/>
    <w:rsid w:val="00B72185"/>
    <w:rsid w:val="00B91FDA"/>
    <w:rsid w:val="00B969ED"/>
    <w:rsid w:val="00BC1173"/>
    <w:rsid w:val="00BC11FB"/>
    <w:rsid w:val="00C06BF4"/>
    <w:rsid w:val="00C17ADC"/>
    <w:rsid w:val="00C36B63"/>
    <w:rsid w:val="00C9761C"/>
    <w:rsid w:val="00CB2068"/>
    <w:rsid w:val="00CB20E4"/>
    <w:rsid w:val="00CC5533"/>
    <w:rsid w:val="00D26579"/>
    <w:rsid w:val="00D42260"/>
    <w:rsid w:val="00D80451"/>
    <w:rsid w:val="00D823F4"/>
    <w:rsid w:val="00DC1DE8"/>
    <w:rsid w:val="00DF5B74"/>
    <w:rsid w:val="00DF5E17"/>
    <w:rsid w:val="00E47A40"/>
    <w:rsid w:val="00E65E41"/>
    <w:rsid w:val="00E93480"/>
    <w:rsid w:val="00F01FD8"/>
    <w:rsid w:val="00F42835"/>
    <w:rsid w:val="00F43110"/>
    <w:rsid w:val="00FE2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EEAAE6"/>
  <w15:chartTrackingRefBased/>
  <w15:docId w15:val="{FB59F1D7-23F4-4CBC-B146-2392745D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21C"/>
    <w:pPr>
      <w:tabs>
        <w:tab w:val="center" w:pos="4252"/>
        <w:tab w:val="right" w:pos="8504"/>
      </w:tabs>
      <w:snapToGrid w:val="0"/>
    </w:pPr>
  </w:style>
  <w:style w:type="character" w:customStyle="1" w:styleId="a4">
    <w:name w:val="ヘッダー (文字)"/>
    <w:basedOn w:val="a0"/>
    <w:link w:val="a3"/>
    <w:uiPriority w:val="99"/>
    <w:rsid w:val="00B2421C"/>
  </w:style>
  <w:style w:type="paragraph" w:styleId="a5">
    <w:name w:val="footer"/>
    <w:basedOn w:val="a"/>
    <w:link w:val="a6"/>
    <w:uiPriority w:val="99"/>
    <w:unhideWhenUsed/>
    <w:rsid w:val="00B2421C"/>
    <w:pPr>
      <w:tabs>
        <w:tab w:val="center" w:pos="4252"/>
        <w:tab w:val="right" w:pos="8504"/>
      </w:tabs>
      <w:snapToGrid w:val="0"/>
    </w:pPr>
  </w:style>
  <w:style w:type="character" w:customStyle="1" w:styleId="a6">
    <w:name w:val="フッター (文字)"/>
    <w:basedOn w:val="a0"/>
    <w:link w:val="a5"/>
    <w:uiPriority w:val="99"/>
    <w:rsid w:val="00B2421C"/>
  </w:style>
  <w:style w:type="table" w:styleId="a7">
    <w:name w:val="Table Grid"/>
    <w:basedOn w:val="a1"/>
    <w:uiPriority w:val="39"/>
    <w:rsid w:val="004B3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F34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3457"/>
    <w:rPr>
      <w:rFonts w:asciiTheme="majorHAnsi" w:eastAsiaTheme="majorEastAsia" w:hAnsiTheme="majorHAnsi" w:cstheme="majorBidi"/>
      <w:sz w:val="18"/>
      <w:szCs w:val="18"/>
    </w:rPr>
  </w:style>
  <w:style w:type="paragraph" w:styleId="aa">
    <w:name w:val="List Paragraph"/>
    <w:basedOn w:val="a"/>
    <w:uiPriority w:val="34"/>
    <w:qFormat/>
    <w:rsid w:val="004B36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7419">
      <w:bodyDiv w:val="1"/>
      <w:marLeft w:val="0"/>
      <w:marRight w:val="0"/>
      <w:marTop w:val="0"/>
      <w:marBottom w:val="0"/>
      <w:divBdr>
        <w:top w:val="none" w:sz="0" w:space="0" w:color="auto"/>
        <w:left w:val="none" w:sz="0" w:space="0" w:color="auto"/>
        <w:bottom w:val="none" w:sz="0" w:space="0" w:color="auto"/>
        <w:right w:val="none" w:sz="0" w:space="0" w:color="auto"/>
      </w:divBdr>
    </w:div>
    <w:div w:id="579869989">
      <w:bodyDiv w:val="1"/>
      <w:marLeft w:val="0"/>
      <w:marRight w:val="0"/>
      <w:marTop w:val="0"/>
      <w:marBottom w:val="0"/>
      <w:divBdr>
        <w:top w:val="none" w:sz="0" w:space="0" w:color="auto"/>
        <w:left w:val="none" w:sz="0" w:space="0" w:color="auto"/>
        <w:bottom w:val="none" w:sz="0" w:space="0" w:color="auto"/>
        <w:right w:val="none" w:sz="0" w:space="0" w:color="auto"/>
      </w:divBdr>
    </w:div>
    <w:div w:id="9553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(株)高見沢サイバネティックス</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芳紀</dc:creator>
  <cp:keywords/>
  <dc:description/>
  <cp:lastModifiedBy>篠原 芳紀</cp:lastModifiedBy>
  <cp:revision>7</cp:revision>
  <cp:lastPrinted>2024-05-29T08:25:00Z</cp:lastPrinted>
  <dcterms:created xsi:type="dcterms:W3CDTF">2024-05-28T07:33:00Z</dcterms:created>
  <dcterms:modified xsi:type="dcterms:W3CDTF">2024-05-29T08:28:00Z</dcterms:modified>
</cp:coreProperties>
</file>